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BD49" w14:textId="77777777" w:rsidR="009C00C9" w:rsidRDefault="00546E71" w:rsidP="00ED0308">
      <w:pPr>
        <w:spacing w:line="360" w:lineRule="auto"/>
        <w:jc w:val="center"/>
      </w:pPr>
      <w:r>
        <w:t>PÁLYÁZAT</w:t>
      </w:r>
      <w:r w:rsidR="00ED0308">
        <w:t xml:space="preserve"> </w:t>
      </w:r>
    </w:p>
    <w:p w14:paraId="0711BD4A" w14:textId="77777777" w:rsidR="009C00C9" w:rsidRDefault="00D10AAD" w:rsidP="00ED0308">
      <w:pPr>
        <w:spacing w:line="360" w:lineRule="auto"/>
        <w:jc w:val="center"/>
      </w:pPr>
      <w:r>
        <w:rPr>
          <w:b/>
        </w:rPr>
        <w:t>TUDOMÁNYOS</w:t>
      </w:r>
      <w:r w:rsidR="00546E71" w:rsidRPr="00E24A5D">
        <w:rPr>
          <w:b/>
        </w:rPr>
        <w:t xml:space="preserve"> ÖSZTÖNDÍJ</w:t>
      </w:r>
      <w:r w:rsidR="00ED0308">
        <w:t xml:space="preserve"> </w:t>
      </w:r>
    </w:p>
    <w:p w14:paraId="0711BD4B" w14:textId="77777777" w:rsidR="00853E6D" w:rsidRDefault="00546E71" w:rsidP="00ED0308">
      <w:pPr>
        <w:spacing w:line="360" w:lineRule="auto"/>
        <w:jc w:val="center"/>
      </w:pPr>
      <w:r>
        <w:t>ELNYERÉSÉRE</w:t>
      </w:r>
    </w:p>
    <w:p w14:paraId="0711BD4C" w14:textId="77777777" w:rsidR="00546E71" w:rsidRDefault="00546E71" w:rsidP="00A952BE">
      <w:pPr>
        <w:spacing w:line="360" w:lineRule="auto"/>
      </w:pPr>
    </w:p>
    <w:p w14:paraId="0711BD4D" w14:textId="77777777" w:rsidR="009C00C9" w:rsidRDefault="009C00C9" w:rsidP="00A952BE">
      <w:pPr>
        <w:spacing w:line="360" w:lineRule="auto"/>
      </w:pPr>
    </w:p>
    <w:p w14:paraId="7F1C6EBC" w14:textId="77777777" w:rsidR="003C40C8" w:rsidRDefault="003C40C8" w:rsidP="00ED0308">
      <w:pPr>
        <w:spacing w:line="360" w:lineRule="auto"/>
        <w:jc w:val="both"/>
      </w:pPr>
      <w:r>
        <w:t xml:space="preserve">Név: </w:t>
      </w:r>
    </w:p>
    <w:p w14:paraId="0711BD4E" w14:textId="015A45E7" w:rsidR="00ED0308" w:rsidRDefault="003C40C8" w:rsidP="00ED0308">
      <w:pPr>
        <w:spacing w:line="360" w:lineRule="auto"/>
        <w:jc w:val="both"/>
      </w:pPr>
      <w:r>
        <w:t xml:space="preserve">Tanév: </w:t>
      </w:r>
      <w:r w:rsidR="00E162ED">
        <w:t>20</w:t>
      </w:r>
      <w:r w:rsidR="0057275B">
        <w:t>2</w:t>
      </w:r>
      <w:r w:rsidR="008F2BD6">
        <w:t>4/</w:t>
      </w:r>
      <w:r w:rsidR="00E162ED">
        <w:t>20</w:t>
      </w:r>
      <w:r w:rsidR="0057275B">
        <w:t>2</w:t>
      </w:r>
      <w:r w:rsidR="008F2BD6">
        <w:t>5</w:t>
      </w:r>
      <w:r w:rsidR="00546E71">
        <w:t xml:space="preserve"> </w:t>
      </w:r>
    </w:p>
    <w:p w14:paraId="0711BD4F" w14:textId="0C8E9688" w:rsidR="0057275B" w:rsidRDefault="0057275B" w:rsidP="00ED0308">
      <w:pPr>
        <w:spacing w:line="360" w:lineRule="auto"/>
        <w:jc w:val="both"/>
      </w:pPr>
      <w:r>
        <w:t xml:space="preserve">Neptun </w:t>
      </w:r>
      <w:r w:rsidR="00382594">
        <w:t>azonosító</w:t>
      </w:r>
      <w:r>
        <w:t xml:space="preserve">: </w:t>
      </w:r>
    </w:p>
    <w:p w14:paraId="0711BD50" w14:textId="55318ED6" w:rsidR="0057275B" w:rsidRDefault="0057275B" w:rsidP="00ED0308">
      <w:pPr>
        <w:spacing w:line="360" w:lineRule="auto"/>
        <w:jc w:val="both"/>
      </w:pPr>
      <w:r>
        <w:t>Évfolyam</w:t>
      </w:r>
      <w:r w:rsidR="001026EC">
        <w:t>:</w:t>
      </w:r>
      <w:r>
        <w:t xml:space="preserve"> </w:t>
      </w:r>
    </w:p>
    <w:p w14:paraId="0711BD51" w14:textId="77777777" w:rsidR="00D10AAD" w:rsidRDefault="0057275B" w:rsidP="00ED0308">
      <w:pPr>
        <w:spacing w:line="360" w:lineRule="auto"/>
        <w:jc w:val="both"/>
      </w:pPr>
      <w:r>
        <w:t>Szak:</w:t>
      </w:r>
      <w:r w:rsidRPr="0057275B">
        <w:rPr>
          <w:sz w:val="22"/>
          <w:szCs w:val="22"/>
        </w:rPr>
        <w:t>*</w:t>
      </w:r>
      <w:r>
        <w:t xml:space="preserve">  </w:t>
      </w:r>
      <w:r>
        <w:tab/>
      </w:r>
      <w:r>
        <w:tab/>
      </w:r>
      <w:r>
        <w:tab/>
        <w:t>jógamester / teológia</w:t>
      </w:r>
    </w:p>
    <w:p w14:paraId="0711BD52" w14:textId="77777777" w:rsidR="0057275B" w:rsidRDefault="0057275B" w:rsidP="00ED0308">
      <w:pPr>
        <w:spacing w:line="360" w:lineRule="auto"/>
        <w:jc w:val="both"/>
      </w:pPr>
      <w:r>
        <w:t>Tagozat:</w:t>
      </w:r>
      <w:r w:rsidRPr="0057275B">
        <w:rPr>
          <w:sz w:val="22"/>
          <w:szCs w:val="22"/>
        </w:rPr>
        <w:t>*</w:t>
      </w:r>
      <w:r>
        <w:t xml:space="preserve">   </w:t>
      </w:r>
      <w:r>
        <w:tab/>
      </w:r>
      <w:r>
        <w:tab/>
      </w:r>
      <w:r>
        <w:tab/>
        <w:t>nappali / levelező</w:t>
      </w:r>
    </w:p>
    <w:p w14:paraId="0711BD53" w14:textId="3B60D7C8" w:rsidR="0057275B" w:rsidRDefault="0057275B" w:rsidP="00ED0308">
      <w:pPr>
        <w:spacing w:line="360" w:lineRule="auto"/>
        <w:jc w:val="both"/>
      </w:pPr>
      <w:r>
        <w:t>Finaszírozási forma:</w:t>
      </w:r>
      <w:r w:rsidRPr="0057275B">
        <w:rPr>
          <w:sz w:val="22"/>
          <w:szCs w:val="22"/>
        </w:rPr>
        <w:t>*</w:t>
      </w:r>
      <w:r>
        <w:t xml:space="preserve">   </w:t>
      </w:r>
      <w:r>
        <w:tab/>
        <w:t>állami ösztöndíjas / költségtérítéses</w:t>
      </w:r>
    </w:p>
    <w:p w14:paraId="0711BD54" w14:textId="77D85E98" w:rsidR="0057275B" w:rsidRDefault="0057275B" w:rsidP="00ED0308">
      <w:pPr>
        <w:spacing w:line="360" w:lineRule="auto"/>
        <w:jc w:val="both"/>
      </w:pPr>
      <w:r>
        <w:t>A</w:t>
      </w:r>
      <w:r w:rsidRPr="0057275B">
        <w:t xml:space="preserve"> tanulmányok kezdete</w:t>
      </w:r>
      <w:r>
        <w:t>:</w:t>
      </w:r>
    </w:p>
    <w:p w14:paraId="0711BD55" w14:textId="77777777" w:rsidR="0057275B" w:rsidRPr="0057275B" w:rsidRDefault="0057275B" w:rsidP="00ED0308">
      <w:pPr>
        <w:spacing w:line="360" w:lineRule="auto"/>
        <w:jc w:val="both"/>
      </w:pPr>
    </w:p>
    <w:p w14:paraId="0711BD56" w14:textId="77777777" w:rsidR="00D10AAD" w:rsidRDefault="00D10AAD" w:rsidP="001026EC">
      <w:pPr>
        <w:spacing w:line="360" w:lineRule="auto"/>
        <w:jc w:val="both"/>
      </w:pPr>
      <w:r>
        <w:t>Kutatás címe:</w:t>
      </w:r>
    </w:p>
    <w:p w14:paraId="0711BD57" w14:textId="27146D58" w:rsidR="00D10AAD" w:rsidRDefault="001026EC" w:rsidP="001026EC">
      <w:pPr>
        <w:spacing w:line="360" w:lineRule="auto"/>
        <w:jc w:val="both"/>
      </w:pPr>
      <w:r>
        <w:t>K</w:t>
      </w:r>
      <w:r w:rsidR="00D40E26">
        <w:t>onzulens</w:t>
      </w:r>
      <w:r w:rsidR="00D10AAD">
        <w:t xml:space="preserve">: </w:t>
      </w:r>
    </w:p>
    <w:p w14:paraId="0711BD58" w14:textId="77777777" w:rsidR="001026EC" w:rsidRDefault="001026EC" w:rsidP="001026EC">
      <w:pPr>
        <w:spacing w:line="360" w:lineRule="auto"/>
        <w:jc w:val="both"/>
      </w:pPr>
      <w:r>
        <w:t>A vizsgált kérdések:</w:t>
      </w:r>
      <w:r w:rsidRPr="001026EC">
        <w:t xml:space="preserve"> </w:t>
      </w:r>
    </w:p>
    <w:p w14:paraId="0711BD59" w14:textId="77777777" w:rsidR="001026EC" w:rsidRDefault="001026EC" w:rsidP="001026EC">
      <w:pPr>
        <w:spacing w:line="360" w:lineRule="auto"/>
        <w:jc w:val="both"/>
      </w:pPr>
      <w:r>
        <w:t>1.</w:t>
      </w:r>
    </w:p>
    <w:p w14:paraId="0711BD5A" w14:textId="77777777" w:rsidR="001026EC" w:rsidRDefault="001026EC" w:rsidP="001026EC">
      <w:pPr>
        <w:spacing w:line="360" w:lineRule="auto"/>
        <w:jc w:val="both"/>
      </w:pPr>
      <w:r>
        <w:t>2.</w:t>
      </w:r>
    </w:p>
    <w:p w14:paraId="0711BD5B" w14:textId="77777777" w:rsidR="001026EC" w:rsidRDefault="001026EC" w:rsidP="00892FFB">
      <w:pPr>
        <w:spacing w:line="360" w:lineRule="auto"/>
        <w:jc w:val="both"/>
      </w:pPr>
      <w:r>
        <w:t>3.</w:t>
      </w:r>
    </w:p>
    <w:p w14:paraId="0711BD5C" w14:textId="77777777" w:rsidR="001026EC" w:rsidRDefault="001026EC" w:rsidP="00892FFB">
      <w:pPr>
        <w:spacing w:line="360" w:lineRule="auto"/>
        <w:jc w:val="both"/>
      </w:pPr>
    </w:p>
    <w:p w14:paraId="0711BD5D" w14:textId="77777777" w:rsidR="001026EC" w:rsidRDefault="001026EC" w:rsidP="001026EC">
      <w:pPr>
        <w:spacing w:line="360" w:lineRule="auto"/>
        <w:jc w:val="both"/>
      </w:pPr>
      <w:r>
        <w:t>A kutatás módszere:</w:t>
      </w:r>
      <w:r w:rsidRPr="001026EC">
        <w:t xml:space="preserve"> </w:t>
      </w:r>
    </w:p>
    <w:p w14:paraId="0711BD5E" w14:textId="77777777" w:rsidR="001026EC" w:rsidRDefault="001026EC" w:rsidP="001026EC">
      <w:pPr>
        <w:spacing w:line="360" w:lineRule="auto"/>
        <w:jc w:val="both"/>
      </w:pPr>
    </w:p>
    <w:p w14:paraId="0711BD5F" w14:textId="77777777" w:rsidR="001026EC" w:rsidRDefault="001026EC" w:rsidP="001026EC">
      <w:pPr>
        <w:spacing w:line="360" w:lineRule="auto"/>
        <w:jc w:val="both"/>
      </w:pPr>
    </w:p>
    <w:p w14:paraId="0711BD60" w14:textId="77777777" w:rsidR="001026EC" w:rsidRDefault="001026EC" w:rsidP="001026EC">
      <w:pPr>
        <w:spacing w:line="360" w:lineRule="auto"/>
        <w:jc w:val="both"/>
      </w:pPr>
    </w:p>
    <w:p w14:paraId="0711BD61" w14:textId="77777777" w:rsidR="001026EC" w:rsidRDefault="001026EC" w:rsidP="001026EC">
      <w:pPr>
        <w:spacing w:line="360" w:lineRule="auto"/>
        <w:jc w:val="both"/>
      </w:pPr>
    </w:p>
    <w:p w14:paraId="2A8A7A82" w14:textId="575F64B4" w:rsidR="008B38D3" w:rsidRPr="008B38D3" w:rsidRDefault="008B38D3" w:rsidP="008B38D3">
      <w:p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8B38D3">
        <w:rPr>
          <w:rStyle w:val="cf01"/>
          <w:rFonts w:ascii="Times New Roman" w:hAnsi="Times New Roman" w:cs="Times New Roman"/>
          <w:sz w:val="24"/>
          <w:szCs w:val="24"/>
        </w:rPr>
        <w:t>Hipotézis (</w:t>
      </w:r>
      <w:r w:rsidR="00B74BC5">
        <w:rPr>
          <w:rStyle w:val="cf01"/>
          <w:rFonts w:ascii="Times New Roman" w:hAnsi="Times New Roman" w:cs="Times New Roman"/>
          <w:sz w:val="24"/>
          <w:szCs w:val="24"/>
        </w:rPr>
        <w:t>miért fontos a kutatás</w:t>
      </w:r>
      <w:r w:rsidR="00DE4C92">
        <w:rPr>
          <w:rStyle w:val="cf01"/>
          <w:rFonts w:ascii="Times New Roman" w:hAnsi="Times New Roman" w:cs="Times New Roman"/>
          <w:sz w:val="24"/>
          <w:szCs w:val="24"/>
        </w:rPr>
        <w:t xml:space="preserve"> és </w:t>
      </w:r>
      <w:r w:rsidRPr="008B38D3">
        <w:rPr>
          <w:rStyle w:val="cf01"/>
          <w:rFonts w:ascii="Times New Roman" w:hAnsi="Times New Roman" w:cs="Times New Roman"/>
          <w:sz w:val="24"/>
          <w:szCs w:val="24"/>
        </w:rPr>
        <w:t>hogyan lesz alkalmazható a</w:t>
      </w:r>
      <w:r w:rsidR="00DE4C92">
        <w:rPr>
          <w:rStyle w:val="cf01"/>
          <w:rFonts w:ascii="Times New Roman" w:hAnsi="Times New Roman" w:cs="Times New Roman"/>
          <w:sz w:val="24"/>
          <w:szCs w:val="24"/>
        </w:rPr>
        <w:t xml:space="preserve">z </w:t>
      </w:r>
      <w:r w:rsidRPr="008B38D3">
        <w:rPr>
          <w:rStyle w:val="cf01"/>
          <w:rFonts w:ascii="Times New Roman" w:hAnsi="Times New Roman" w:cs="Times New Roman"/>
          <w:sz w:val="24"/>
          <w:szCs w:val="24"/>
        </w:rPr>
        <w:t>eredménye):</w:t>
      </w:r>
    </w:p>
    <w:p w14:paraId="7B9C5749" w14:textId="77777777" w:rsidR="008B38D3" w:rsidRDefault="008B38D3" w:rsidP="001026EC">
      <w:pPr>
        <w:spacing w:line="360" w:lineRule="auto"/>
        <w:jc w:val="both"/>
      </w:pPr>
    </w:p>
    <w:p w14:paraId="69BB4541" w14:textId="77777777" w:rsidR="008B38D3" w:rsidRDefault="008B38D3" w:rsidP="001026EC">
      <w:pPr>
        <w:spacing w:line="360" w:lineRule="auto"/>
        <w:jc w:val="both"/>
      </w:pPr>
    </w:p>
    <w:p w14:paraId="11FB8AAC" w14:textId="77777777" w:rsidR="008B38D3" w:rsidRDefault="008B38D3" w:rsidP="001026EC">
      <w:pPr>
        <w:spacing w:line="360" w:lineRule="auto"/>
        <w:jc w:val="both"/>
      </w:pPr>
    </w:p>
    <w:p w14:paraId="787A32EA" w14:textId="77777777" w:rsidR="008B38D3" w:rsidRDefault="008B38D3" w:rsidP="001026EC">
      <w:pPr>
        <w:spacing w:line="360" w:lineRule="auto"/>
        <w:jc w:val="both"/>
      </w:pPr>
    </w:p>
    <w:p w14:paraId="0711BD62" w14:textId="77777777" w:rsidR="001026EC" w:rsidRDefault="001026EC" w:rsidP="001026EC">
      <w:pPr>
        <w:spacing w:line="360" w:lineRule="auto"/>
        <w:jc w:val="both"/>
      </w:pPr>
      <w:r>
        <w:t>Szakirodalom:</w:t>
      </w:r>
    </w:p>
    <w:p w14:paraId="0711BD63" w14:textId="77777777" w:rsidR="001026EC" w:rsidRDefault="001026EC" w:rsidP="001026EC">
      <w:pPr>
        <w:spacing w:line="360" w:lineRule="auto"/>
        <w:jc w:val="both"/>
      </w:pPr>
    </w:p>
    <w:p w14:paraId="0711BD64" w14:textId="77777777" w:rsidR="001026EC" w:rsidRDefault="001026EC" w:rsidP="001026EC">
      <w:pPr>
        <w:spacing w:line="360" w:lineRule="auto"/>
        <w:jc w:val="both"/>
      </w:pPr>
    </w:p>
    <w:p w14:paraId="0711BD65" w14:textId="77777777" w:rsidR="001026EC" w:rsidRDefault="001026EC" w:rsidP="001026EC">
      <w:pPr>
        <w:spacing w:line="360" w:lineRule="auto"/>
        <w:jc w:val="both"/>
      </w:pPr>
    </w:p>
    <w:p w14:paraId="0711BD66" w14:textId="77777777" w:rsidR="001026EC" w:rsidRDefault="001026EC" w:rsidP="001026EC">
      <w:pPr>
        <w:spacing w:line="360" w:lineRule="auto"/>
        <w:jc w:val="both"/>
      </w:pPr>
    </w:p>
    <w:p w14:paraId="0711BD67" w14:textId="6F3AF2A5" w:rsidR="001026EC" w:rsidRDefault="001026EC" w:rsidP="001026EC">
      <w:pPr>
        <w:spacing w:line="360" w:lineRule="auto"/>
        <w:jc w:val="both"/>
      </w:pPr>
      <w:r>
        <w:t>A kutatás ütemezése havi lebontásban</w:t>
      </w:r>
      <w:r w:rsidR="00D40E26">
        <w:t>:</w:t>
      </w:r>
    </w:p>
    <w:p w14:paraId="0711BD6C" w14:textId="30201943" w:rsidR="006E00BF" w:rsidRDefault="008B38D3" w:rsidP="008B38D3">
      <w:pPr>
        <w:pStyle w:val="ListParagraph"/>
        <w:numPr>
          <w:ilvl w:val="0"/>
          <w:numId w:val="2"/>
        </w:numPr>
        <w:spacing w:line="360" w:lineRule="auto"/>
        <w:jc w:val="both"/>
      </w:pPr>
      <w:r>
        <w:t>hónap</w:t>
      </w:r>
      <w:r w:rsidR="006E00BF">
        <w:t>:</w:t>
      </w:r>
    </w:p>
    <w:p w14:paraId="795B011F" w14:textId="362E7567" w:rsidR="008B38D3" w:rsidRDefault="008B38D3" w:rsidP="008B38D3">
      <w:pPr>
        <w:pStyle w:val="ListParagraph"/>
        <w:numPr>
          <w:ilvl w:val="0"/>
          <w:numId w:val="2"/>
        </w:numPr>
        <w:spacing w:line="360" w:lineRule="auto"/>
        <w:jc w:val="both"/>
      </w:pPr>
      <w:r>
        <w:t>hónap:</w:t>
      </w:r>
    </w:p>
    <w:p w14:paraId="433F8B0E" w14:textId="77777777" w:rsidR="008B38D3" w:rsidRDefault="008B38D3" w:rsidP="008B38D3">
      <w:pPr>
        <w:pStyle w:val="ListParagraph"/>
        <w:numPr>
          <w:ilvl w:val="0"/>
          <w:numId w:val="2"/>
        </w:numPr>
        <w:spacing w:line="360" w:lineRule="auto"/>
        <w:jc w:val="both"/>
      </w:pPr>
      <w:r>
        <w:t>hónap:</w:t>
      </w:r>
    </w:p>
    <w:p w14:paraId="13C55A7F" w14:textId="77777777" w:rsidR="008B38D3" w:rsidRDefault="008B38D3" w:rsidP="008B38D3">
      <w:pPr>
        <w:pStyle w:val="ListParagraph"/>
        <w:numPr>
          <w:ilvl w:val="0"/>
          <w:numId w:val="2"/>
        </w:numPr>
        <w:spacing w:line="360" w:lineRule="auto"/>
        <w:jc w:val="both"/>
      </w:pPr>
      <w:r>
        <w:t>hónap:</w:t>
      </w:r>
    </w:p>
    <w:p w14:paraId="0B7F69F3" w14:textId="77777777" w:rsidR="008B38D3" w:rsidRDefault="008B38D3" w:rsidP="008B38D3">
      <w:pPr>
        <w:pStyle w:val="ListParagraph"/>
        <w:numPr>
          <w:ilvl w:val="0"/>
          <w:numId w:val="2"/>
        </w:numPr>
        <w:spacing w:line="360" w:lineRule="auto"/>
        <w:jc w:val="both"/>
      </w:pPr>
      <w:r>
        <w:t>hónap:</w:t>
      </w:r>
    </w:p>
    <w:p w14:paraId="0711BD6E" w14:textId="77777777" w:rsidR="00892FFB" w:rsidRDefault="00892FFB" w:rsidP="00892FFB">
      <w:pPr>
        <w:spacing w:line="360" w:lineRule="auto"/>
        <w:jc w:val="both"/>
      </w:pPr>
    </w:p>
    <w:p w14:paraId="0711BD73" w14:textId="1734EEE3" w:rsidR="00ED0308" w:rsidRDefault="00ED0308" w:rsidP="00ED0308">
      <w:pPr>
        <w:spacing w:line="360" w:lineRule="auto"/>
      </w:pPr>
      <w:r>
        <w:t xml:space="preserve">A </w:t>
      </w:r>
      <w:r w:rsidR="00C14023">
        <w:t>k</w:t>
      </w:r>
      <w:r w:rsidR="004C6494">
        <w:t>onzulens</w:t>
      </w:r>
      <w:r w:rsidR="00E162ED">
        <w:t xml:space="preserve"> ajánlása</w:t>
      </w:r>
      <w:r>
        <w:t xml:space="preserve">: </w:t>
      </w:r>
    </w:p>
    <w:p w14:paraId="0711BD74" w14:textId="77777777" w:rsidR="00C14023" w:rsidRDefault="00C14023" w:rsidP="00ED0308">
      <w:pPr>
        <w:spacing w:line="360" w:lineRule="auto"/>
      </w:pPr>
    </w:p>
    <w:p w14:paraId="0711BD75" w14:textId="77777777" w:rsidR="00C14023" w:rsidRDefault="00C14023" w:rsidP="00ED0308">
      <w:pPr>
        <w:spacing w:line="360" w:lineRule="auto"/>
      </w:pPr>
    </w:p>
    <w:p w14:paraId="0711BD76" w14:textId="77777777" w:rsidR="00C14023" w:rsidRDefault="00C14023" w:rsidP="00ED0308">
      <w:pPr>
        <w:spacing w:line="360" w:lineRule="auto"/>
      </w:pPr>
    </w:p>
    <w:p w14:paraId="7AE899FB" w14:textId="77777777" w:rsidR="00460082" w:rsidRDefault="00460082" w:rsidP="00460082">
      <w:pPr>
        <w:spacing w:line="360" w:lineRule="auto"/>
      </w:pPr>
      <w:r>
        <w:t>Dátum:</w:t>
      </w:r>
    </w:p>
    <w:p w14:paraId="0711BD77" w14:textId="77777777" w:rsidR="00C14023" w:rsidRDefault="00ED0308" w:rsidP="00ED0308">
      <w:pPr>
        <w:spacing w:line="360" w:lineRule="auto"/>
      </w:pP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711BD7A" w14:textId="77777777" w:rsidR="00E162ED" w:rsidRDefault="0057275B" w:rsidP="00ED0308">
      <w:pPr>
        <w:spacing w:line="360" w:lineRule="auto"/>
      </w:pPr>
      <w:r w:rsidRPr="0057275B">
        <w:rPr>
          <w:sz w:val="22"/>
          <w:szCs w:val="22"/>
        </w:rPr>
        <w:t>*</w:t>
      </w:r>
      <w:r>
        <w:rPr>
          <w:sz w:val="22"/>
          <w:szCs w:val="22"/>
        </w:rPr>
        <w:t>A megfelelő aláhúzandó</w:t>
      </w:r>
      <w:r w:rsidR="00ED0308">
        <w:tab/>
      </w:r>
    </w:p>
    <w:p w14:paraId="0711BD7B" w14:textId="77777777" w:rsidR="00546E71" w:rsidRPr="00ED0308" w:rsidRDefault="003F1E50" w:rsidP="0057275B">
      <w:pPr>
        <w:jc w:val="both"/>
        <w:rPr>
          <w:sz w:val="22"/>
          <w:szCs w:val="22"/>
        </w:rPr>
      </w:pPr>
      <w:r w:rsidRPr="00E54249">
        <w:t>A rosszul vagy hiányosan kitöltött</w:t>
      </w:r>
      <w:r w:rsidR="009116AD" w:rsidRPr="00E54249">
        <w:t>, késve beérkezett</w:t>
      </w:r>
      <w:r w:rsidR="00E162ED" w:rsidRPr="00E54249">
        <w:t xml:space="preserve">, illetve hiányos </w:t>
      </w:r>
      <w:r w:rsidRPr="00E54249">
        <w:t>pályázat</w:t>
      </w:r>
      <w:r w:rsidR="00615DED" w:rsidRPr="00E54249">
        <w:t xml:space="preserve">ot a </w:t>
      </w:r>
      <w:r w:rsidR="007E22CC">
        <w:t>Tudományos Bizottság</w:t>
      </w:r>
      <w:r w:rsidR="00615DED" w:rsidRPr="00E54249">
        <w:t xml:space="preserve"> nem bírálja el</w:t>
      </w:r>
      <w:r w:rsidRPr="00E54249">
        <w:t>!</w:t>
      </w:r>
    </w:p>
    <w:sectPr w:rsidR="00546E71" w:rsidRPr="00ED0308" w:rsidSect="0025440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9052F"/>
    <w:multiLevelType w:val="hybridMultilevel"/>
    <w:tmpl w:val="3DFEC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03F1E"/>
    <w:multiLevelType w:val="hybridMultilevel"/>
    <w:tmpl w:val="408CA86C"/>
    <w:lvl w:ilvl="0" w:tplc="A0B02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1318187">
    <w:abstractNumId w:val="1"/>
  </w:num>
  <w:num w:numId="2" w16cid:durableId="33530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71"/>
    <w:rsid w:val="00066F6E"/>
    <w:rsid w:val="000F76AD"/>
    <w:rsid w:val="001026EC"/>
    <w:rsid w:val="0010470B"/>
    <w:rsid w:val="00104A10"/>
    <w:rsid w:val="00172811"/>
    <w:rsid w:val="00190595"/>
    <w:rsid w:val="001C07B1"/>
    <w:rsid w:val="0025440E"/>
    <w:rsid w:val="00261A5F"/>
    <w:rsid w:val="002A75AE"/>
    <w:rsid w:val="002E1932"/>
    <w:rsid w:val="00341B6A"/>
    <w:rsid w:val="00382594"/>
    <w:rsid w:val="003B25C8"/>
    <w:rsid w:val="003C40C8"/>
    <w:rsid w:val="003D1450"/>
    <w:rsid w:val="003F1E50"/>
    <w:rsid w:val="00460082"/>
    <w:rsid w:val="004C6494"/>
    <w:rsid w:val="00540A23"/>
    <w:rsid w:val="00546E71"/>
    <w:rsid w:val="0057275B"/>
    <w:rsid w:val="0059745F"/>
    <w:rsid w:val="005A0231"/>
    <w:rsid w:val="0060769A"/>
    <w:rsid w:val="00615DED"/>
    <w:rsid w:val="006209B0"/>
    <w:rsid w:val="006B1B0F"/>
    <w:rsid w:val="006E00BF"/>
    <w:rsid w:val="0070576D"/>
    <w:rsid w:val="007D436F"/>
    <w:rsid w:val="007D5E28"/>
    <w:rsid w:val="007E1D0E"/>
    <w:rsid w:val="007E22CC"/>
    <w:rsid w:val="00853E6D"/>
    <w:rsid w:val="00892FFB"/>
    <w:rsid w:val="008B38D3"/>
    <w:rsid w:val="008F2BD6"/>
    <w:rsid w:val="008F48BD"/>
    <w:rsid w:val="009116AD"/>
    <w:rsid w:val="00915F53"/>
    <w:rsid w:val="00933FED"/>
    <w:rsid w:val="009C00C9"/>
    <w:rsid w:val="009C62F5"/>
    <w:rsid w:val="00A23FB5"/>
    <w:rsid w:val="00A520CF"/>
    <w:rsid w:val="00A76ABD"/>
    <w:rsid w:val="00A952BE"/>
    <w:rsid w:val="00AC524A"/>
    <w:rsid w:val="00B006A4"/>
    <w:rsid w:val="00B665A7"/>
    <w:rsid w:val="00B74BC5"/>
    <w:rsid w:val="00B82ADB"/>
    <w:rsid w:val="00BA443C"/>
    <w:rsid w:val="00BD4836"/>
    <w:rsid w:val="00C14023"/>
    <w:rsid w:val="00C2690A"/>
    <w:rsid w:val="00C44DCA"/>
    <w:rsid w:val="00CA60D2"/>
    <w:rsid w:val="00D10AAD"/>
    <w:rsid w:val="00D40E26"/>
    <w:rsid w:val="00D56349"/>
    <w:rsid w:val="00DE4C92"/>
    <w:rsid w:val="00E162ED"/>
    <w:rsid w:val="00E24A5D"/>
    <w:rsid w:val="00E26B99"/>
    <w:rsid w:val="00E54249"/>
    <w:rsid w:val="00E8266C"/>
    <w:rsid w:val="00ED0308"/>
    <w:rsid w:val="00F94D16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1BD49"/>
  <w15:chartTrackingRefBased/>
  <w15:docId w15:val="{7748BE5B-F84E-4AF3-BBE7-DD850885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82594"/>
    <w:rPr>
      <w:sz w:val="24"/>
      <w:szCs w:val="24"/>
      <w:lang w:val="hu-HU" w:eastAsia="hu-HU"/>
    </w:rPr>
  </w:style>
  <w:style w:type="character" w:customStyle="1" w:styleId="cf01">
    <w:name w:val="cf01"/>
    <w:rsid w:val="008B38D3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8B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de451f-c464-48f4-a4b4-dda36d94333e" xsi:nil="true"/>
    <lcf76f155ced4ddcb4097134ff3c332f xmlns="21ede92f-2798-4196-89ae-a351a9a9578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E413A421D5246478097531662F0A27E" ma:contentTypeVersion="13" ma:contentTypeDescription="Új dokumentum létrehozása." ma:contentTypeScope="" ma:versionID="fab7e9bbc0a27a878e47c18ab5a158b6">
  <xsd:schema xmlns:xsd="http://www.w3.org/2001/XMLSchema" xmlns:xs="http://www.w3.org/2001/XMLSchema" xmlns:p="http://schemas.microsoft.com/office/2006/metadata/properties" xmlns:ns2="21ede92f-2798-4196-89ae-a351a9a9578d" xmlns:ns3="e1de451f-c464-48f4-a4b4-dda36d94333e" targetNamespace="http://schemas.microsoft.com/office/2006/metadata/properties" ma:root="true" ma:fieldsID="3caf81863799046dec5daf8274c2f0c5" ns2:_="" ns3:_="">
    <xsd:import namespace="21ede92f-2798-4196-89ae-a351a9a9578d"/>
    <xsd:import namespace="e1de451f-c464-48f4-a4b4-dda36d943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de92f-2798-4196-89ae-a351a9a95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Képcímkék" ma:readOnly="false" ma:fieldId="{5cf76f15-5ced-4ddc-b409-7134ff3c332f}" ma:taxonomyMulti="true" ma:sspId="b8bcc7f4-9b7c-4a91-a92c-33df4aef0e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e451f-c464-48f4-a4b4-dda36d94333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fc4112-c300-4a5f-9634-d026f8910ee9}" ma:internalName="TaxCatchAll" ma:showField="CatchAllData" ma:web="e1de451f-c464-48f4-a4b4-dda36d943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AABAF-F56F-443F-A904-4CE4D7ED61CA}">
  <ds:schemaRefs>
    <ds:schemaRef ds:uri="http://schemas.microsoft.com/office/2006/metadata/properties"/>
    <ds:schemaRef ds:uri="http://schemas.microsoft.com/office/infopath/2007/PartnerControls"/>
    <ds:schemaRef ds:uri="e1de451f-c464-48f4-a4b4-dda36d94333e"/>
    <ds:schemaRef ds:uri="21ede92f-2798-4196-89ae-a351a9a9578d"/>
  </ds:schemaRefs>
</ds:datastoreItem>
</file>

<file path=customXml/itemProps2.xml><?xml version="1.0" encoding="utf-8"?>
<ds:datastoreItem xmlns:ds="http://schemas.openxmlformats.org/officeDocument/2006/customXml" ds:itemID="{05E7384A-2975-4A23-924F-A558F1BA2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de92f-2798-4196-89ae-a351a9a9578d"/>
    <ds:schemaRef ds:uri="e1de451f-c464-48f4-a4b4-dda36d943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1A638-4792-4F7E-9E17-4A00415A9B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</vt:lpstr>
      <vt:lpstr>PÁLYÁZAT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</dc:title>
  <dc:subject/>
  <dc:creator>R. Jeney Rita</dc:creator>
  <cp:keywords/>
  <dc:description/>
  <cp:lastModifiedBy>Mañjarī</cp:lastModifiedBy>
  <cp:revision>7</cp:revision>
  <cp:lastPrinted>2010-10-08T20:18:00Z</cp:lastPrinted>
  <dcterms:created xsi:type="dcterms:W3CDTF">2024-03-28T12:52:00Z</dcterms:created>
  <dcterms:modified xsi:type="dcterms:W3CDTF">2024-03-28T13:31:00Z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0x0101006E413A421D5246478097531662F0A27E</vt:lpwstr>
  </property>
  <property fmtid="{D5CDD505-2E9C-101B-9397-08002B2CF9AE}" pid="3" name="MediaServiceImageTags">
    <vt:lpwstr/>
  </property>
</Properties>
</file>